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9" w:rsidRPr="00872AEB" w:rsidRDefault="002326BC" w:rsidP="002326BC">
      <w:pPr>
        <w:spacing w:after="0"/>
        <w:rPr>
          <w:sz w:val="32"/>
          <w:szCs w:val="32"/>
        </w:rPr>
      </w:pPr>
      <w:r w:rsidRPr="00872AEB">
        <w:rPr>
          <w:sz w:val="32"/>
          <w:szCs w:val="32"/>
        </w:rPr>
        <w:t>Chemistry and Honors Chemistry Enhancement assignments</w:t>
      </w:r>
    </w:p>
    <w:p w:rsidR="00A253B2" w:rsidRDefault="00A253B2" w:rsidP="002326BC">
      <w:pPr>
        <w:spacing w:after="0"/>
        <w:rPr>
          <w:sz w:val="28"/>
          <w:szCs w:val="28"/>
        </w:rPr>
      </w:pPr>
    </w:p>
    <w:p w:rsidR="00E672AC" w:rsidRDefault="002326BC" w:rsidP="002326BC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Assignments will either have an attachment to print or a link t</w:t>
      </w:r>
      <w:r w:rsidR="00714723">
        <w:rPr>
          <w:sz w:val="28"/>
          <w:szCs w:val="28"/>
        </w:rPr>
        <w:t>o go to. The attachments</w:t>
      </w:r>
      <w:r>
        <w:rPr>
          <w:sz w:val="28"/>
          <w:szCs w:val="28"/>
        </w:rPr>
        <w:t xml:space="preserve"> will all be placed below this word document</w:t>
      </w:r>
      <w:r w:rsidR="001308DF">
        <w:rPr>
          <w:sz w:val="28"/>
          <w:szCs w:val="28"/>
        </w:rPr>
        <w:t xml:space="preserve"> on my </w:t>
      </w:r>
      <w:proofErr w:type="spellStart"/>
      <w:r w:rsidR="001308DF">
        <w:rPr>
          <w:sz w:val="28"/>
          <w:szCs w:val="28"/>
        </w:rPr>
        <w:t>Weebly</w:t>
      </w:r>
      <w:proofErr w:type="spellEnd"/>
      <w:r w:rsidR="001308DF">
        <w:rPr>
          <w:sz w:val="28"/>
          <w:szCs w:val="28"/>
        </w:rPr>
        <w:t xml:space="preserve"> page</w:t>
      </w:r>
      <w:r>
        <w:rPr>
          <w:sz w:val="28"/>
          <w:szCs w:val="28"/>
        </w:rPr>
        <w:t xml:space="preserve">. </w:t>
      </w:r>
    </w:p>
    <w:p w:rsidR="00E672AC" w:rsidRDefault="00E672AC" w:rsidP="002326BC">
      <w:pPr>
        <w:spacing w:after="0"/>
        <w:rPr>
          <w:sz w:val="28"/>
          <w:szCs w:val="28"/>
        </w:rPr>
      </w:pPr>
    </w:p>
    <w:p w:rsidR="00E672AC" w:rsidRDefault="00E672AC" w:rsidP="002326BC">
      <w:pPr>
        <w:spacing w:after="0"/>
        <w:rPr>
          <w:sz w:val="28"/>
          <w:szCs w:val="28"/>
        </w:rPr>
      </w:pPr>
      <w:r>
        <w:rPr>
          <w:sz w:val="28"/>
          <w:szCs w:val="28"/>
        </w:rPr>
        <w:t>schleder.weebly.com</w:t>
      </w:r>
    </w:p>
    <w:p w:rsidR="00E672AC" w:rsidRDefault="00E672AC" w:rsidP="002326BC">
      <w:pPr>
        <w:spacing w:after="0"/>
        <w:rPr>
          <w:sz w:val="28"/>
          <w:szCs w:val="28"/>
        </w:rPr>
      </w:pPr>
    </w:p>
    <w:p w:rsidR="002326BC" w:rsidRDefault="00872AEB" w:rsidP="002326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links to videos are below. </w:t>
      </w:r>
      <w:r w:rsidR="00A253B2">
        <w:rPr>
          <w:sz w:val="28"/>
          <w:szCs w:val="28"/>
        </w:rPr>
        <w:t xml:space="preserve">Honors chemistry students will need to go to the Regular chemistry section of the </w:t>
      </w:r>
      <w:proofErr w:type="spellStart"/>
      <w:r w:rsidR="00A253B2">
        <w:rPr>
          <w:sz w:val="28"/>
          <w:szCs w:val="28"/>
        </w:rPr>
        <w:t>Weebly</w:t>
      </w:r>
      <w:proofErr w:type="spellEnd"/>
      <w:r w:rsidR="00A253B2">
        <w:rPr>
          <w:sz w:val="28"/>
          <w:szCs w:val="28"/>
        </w:rPr>
        <w:t xml:space="preserve"> page for all of the attached assignments</w:t>
      </w:r>
      <w:r>
        <w:rPr>
          <w:sz w:val="28"/>
          <w:szCs w:val="28"/>
        </w:rPr>
        <w:t xml:space="preserve"> that need to be printed</w:t>
      </w:r>
      <w:r w:rsidR="00A253B2">
        <w:rPr>
          <w:sz w:val="28"/>
          <w:szCs w:val="28"/>
        </w:rPr>
        <w:t xml:space="preserve">. </w:t>
      </w:r>
      <w:r w:rsidR="002326BC">
        <w:rPr>
          <w:sz w:val="28"/>
          <w:szCs w:val="28"/>
        </w:rPr>
        <w:t>If you need a</w:t>
      </w:r>
      <w:r w:rsidR="00E672AC">
        <w:rPr>
          <w:sz w:val="28"/>
          <w:szCs w:val="28"/>
        </w:rPr>
        <w:t xml:space="preserve"> printed copy of any assignment, email me and I will contact the board office to have it mailed to your house</w:t>
      </w:r>
      <w:r w:rsidR="002326BC">
        <w:rPr>
          <w:sz w:val="28"/>
          <w:szCs w:val="28"/>
        </w:rPr>
        <w:t xml:space="preserve">. </w:t>
      </w:r>
      <w:r w:rsidR="00E672AC">
        <w:rPr>
          <w:sz w:val="28"/>
          <w:szCs w:val="28"/>
        </w:rPr>
        <w:t xml:space="preserve">Instead of having the board office print and mail either of the worksheets you can just answer them on a separate piece of paper. </w:t>
      </w:r>
    </w:p>
    <w:p w:rsidR="002326BC" w:rsidRDefault="002326BC" w:rsidP="002326BC">
      <w:pPr>
        <w:spacing w:after="0"/>
        <w:rPr>
          <w:sz w:val="28"/>
          <w:szCs w:val="28"/>
        </w:rPr>
      </w:pPr>
    </w:p>
    <w:p w:rsidR="002326BC" w:rsidRPr="00C82367" w:rsidRDefault="002326BC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t xml:space="preserve">Tuesday March 17  </w:t>
      </w:r>
    </w:p>
    <w:p w:rsidR="00C82367" w:rsidRPr="00C82367" w:rsidRDefault="002326BC" w:rsidP="00C82367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  <w:r w:rsidR="00C82367" w:rsidRPr="00C82367">
        <w:rPr>
          <w:sz w:val="24"/>
          <w:szCs w:val="24"/>
        </w:rPr>
        <w:t xml:space="preserve">Watch the video </w:t>
      </w:r>
      <w:r w:rsidR="00C82367" w:rsidRPr="001308DF">
        <w:rPr>
          <w:sz w:val="24"/>
          <w:szCs w:val="24"/>
          <w:u w:val="single"/>
        </w:rPr>
        <w:t>Introduction to Balancing Chemical Equations</w:t>
      </w:r>
      <w:r w:rsidR="00C82367" w:rsidRPr="00C82367">
        <w:rPr>
          <w:sz w:val="24"/>
          <w:szCs w:val="24"/>
        </w:rPr>
        <w:t>.</w:t>
      </w:r>
    </w:p>
    <w:p w:rsidR="00C82367" w:rsidRDefault="00C82367" w:rsidP="00C82367">
      <w:pPr>
        <w:spacing w:after="0"/>
      </w:pPr>
      <w:r>
        <w:rPr>
          <w:sz w:val="28"/>
          <w:szCs w:val="28"/>
        </w:rPr>
        <w:tab/>
      </w:r>
      <w:hyperlink r:id="rId5" w:history="1">
        <w:r>
          <w:rPr>
            <w:rStyle w:val="Hyperlink"/>
          </w:rPr>
          <w:t>https://www.youtube.com/watch?v=yA3TZJ2em6g</w:t>
        </w:r>
      </w:hyperlink>
    </w:p>
    <w:p w:rsidR="00C82367" w:rsidRDefault="00C82367" w:rsidP="00C82367">
      <w:pPr>
        <w:spacing w:after="0"/>
      </w:pPr>
      <w:r>
        <w:tab/>
        <w:t>Write a 4 sentence paragraph summarizing the video.</w:t>
      </w:r>
    </w:p>
    <w:p w:rsidR="002326BC" w:rsidRPr="00C82367" w:rsidRDefault="002326BC" w:rsidP="002326BC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</w:p>
    <w:p w:rsidR="002326BC" w:rsidRPr="00C82367" w:rsidRDefault="002326BC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t>Wednesday March 18</w:t>
      </w:r>
    </w:p>
    <w:p w:rsidR="00C82367" w:rsidRDefault="002326BC" w:rsidP="00C82367">
      <w:pPr>
        <w:spacing w:after="0"/>
      </w:pPr>
      <w:r w:rsidRPr="00C82367">
        <w:rPr>
          <w:sz w:val="24"/>
          <w:szCs w:val="24"/>
        </w:rPr>
        <w:tab/>
      </w:r>
      <w:r w:rsidR="00C82367">
        <w:t xml:space="preserve">Watch the video </w:t>
      </w:r>
      <w:r w:rsidR="00C82367" w:rsidRPr="001308DF">
        <w:rPr>
          <w:u w:val="single"/>
        </w:rPr>
        <w:t>Balancing Chemical Equations Practice Problems</w:t>
      </w:r>
      <w:r w:rsidR="00C82367">
        <w:t>.</w:t>
      </w:r>
    </w:p>
    <w:p w:rsidR="00C82367" w:rsidRDefault="00C82367" w:rsidP="00C82367">
      <w:pPr>
        <w:spacing w:after="0"/>
      </w:pPr>
      <w:r>
        <w:tab/>
      </w:r>
      <w:hyperlink r:id="rId6" w:history="1">
        <w:r>
          <w:rPr>
            <w:rStyle w:val="Hyperlink"/>
          </w:rPr>
          <w:t>https://www.youtube.com/watch?v=eNsVaUCzvLA</w:t>
        </w:r>
      </w:hyperlink>
    </w:p>
    <w:p w:rsidR="00C82367" w:rsidRDefault="00C82367" w:rsidP="00C82367">
      <w:pPr>
        <w:spacing w:after="0"/>
      </w:pPr>
      <w:r>
        <w:tab/>
        <w:t xml:space="preserve">Write down 3 problems that you tried to solve from the video practice problems. </w:t>
      </w:r>
    </w:p>
    <w:p w:rsidR="00A253B2" w:rsidRPr="00C82367" w:rsidRDefault="00A253B2" w:rsidP="002326BC">
      <w:pPr>
        <w:spacing w:after="0"/>
        <w:rPr>
          <w:sz w:val="24"/>
          <w:szCs w:val="24"/>
        </w:rPr>
      </w:pPr>
    </w:p>
    <w:p w:rsidR="00A253B2" w:rsidRPr="00C82367" w:rsidRDefault="00A253B2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t>Thursday March 19</w:t>
      </w:r>
    </w:p>
    <w:p w:rsidR="00C82367" w:rsidRPr="00C82367" w:rsidRDefault="00A253B2" w:rsidP="00C82367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  <w:r w:rsidR="00C82367" w:rsidRPr="00C82367">
        <w:rPr>
          <w:sz w:val="24"/>
          <w:szCs w:val="24"/>
        </w:rPr>
        <w:t xml:space="preserve">Do side one of the </w:t>
      </w:r>
      <w:r w:rsidR="00C82367" w:rsidRPr="001308DF">
        <w:rPr>
          <w:sz w:val="24"/>
          <w:szCs w:val="24"/>
          <w:u w:val="single"/>
        </w:rPr>
        <w:t>8-1 worksheet</w:t>
      </w:r>
      <w:r w:rsidR="00C82367" w:rsidRPr="00C82367">
        <w:rPr>
          <w:sz w:val="24"/>
          <w:szCs w:val="24"/>
        </w:rPr>
        <w:t xml:space="preserve"> I gave you on Friday March 13. If you were absent on </w:t>
      </w:r>
    </w:p>
    <w:p w:rsidR="007410EE" w:rsidRPr="00C82367" w:rsidRDefault="00C82367" w:rsidP="002326BC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  <w:r w:rsidRPr="00C82367">
        <w:rPr>
          <w:sz w:val="24"/>
          <w:szCs w:val="24"/>
        </w:rPr>
        <w:tab/>
        <w:t xml:space="preserve">Friday the worksheet is attached on </w:t>
      </w:r>
      <w:proofErr w:type="spellStart"/>
      <w:r w:rsidRPr="00C82367">
        <w:rPr>
          <w:sz w:val="24"/>
          <w:szCs w:val="24"/>
        </w:rPr>
        <w:t>Weebly</w:t>
      </w:r>
      <w:proofErr w:type="spellEnd"/>
      <w:r w:rsidRPr="00C82367">
        <w:rPr>
          <w:sz w:val="24"/>
          <w:szCs w:val="24"/>
        </w:rPr>
        <w:t xml:space="preserve"> below this word document. </w:t>
      </w:r>
      <w:r w:rsidR="007410EE" w:rsidRPr="00C82367">
        <w:rPr>
          <w:sz w:val="24"/>
          <w:szCs w:val="24"/>
        </w:rPr>
        <w:t xml:space="preserve"> </w:t>
      </w:r>
    </w:p>
    <w:p w:rsidR="007410EE" w:rsidRPr="00C82367" w:rsidRDefault="007410EE" w:rsidP="002326BC">
      <w:pPr>
        <w:spacing w:after="0"/>
        <w:rPr>
          <w:sz w:val="24"/>
          <w:szCs w:val="24"/>
        </w:rPr>
      </w:pPr>
    </w:p>
    <w:p w:rsidR="007410EE" w:rsidRPr="00C82367" w:rsidRDefault="007410EE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t>Friday March 20</w:t>
      </w:r>
    </w:p>
    <w:p w:rsidR="001308DF" w:rsidRDefault="007410EE" w:rsidP="002326BC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</w:r>
      <w:r w:rsidR="00C82367" w:rsidRPr="00C82367">
        <w:rPr>
          <w:sz w:val="24"/>
          <w:szCs w:val="24"/>
        </w:rPr>
        <w:t xml:space="preserve">Do side two of the </w:t>
      </w:r>
      <w:r w:rsidR="00C82367" w:rsidRPr="001308DF">
        <w:rPr>
          <w:sz w:val="24"/>
          <w:szCs w:val="24"/>
          <w:u w:val="single"/>
        </w:rPr>
        <w:t>8-1 worksheet</w:t>
      </w:r>
      <w:r w:rsidR="00C82367" w:rsidRPr="00C82367">
        <w:rPr>
          <w:sz w:val="24"/>
          <w:szCs w:val="24"/>
        </w:rPr>
        <w:t xml:space="preserve"> I gave you on Friday March 13</w:t>
      </w:r>
      <w:r w:rsidR="001308DF">
        <w:rPr>
          <w:sz w:val="24"/>
          <w:szCs w:val="24"/>
        </w:rPr>
        <w:t xml:space="preserve">. </w:t>
      </w:r>
    </w:p>
    <w:p w:rsidR="007410EE" w:rsidRPr="00C82367" w:rsidRDefault="001308DF" w:rsidP="002326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10EE" w:rsidRPr="00C82367" w:rsidRDefault="007410EE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t xml:space="preserve">Monday March 23 </w:t>
      </w:r>
    </w:p>
    <w:p w:rsidR="007410EE" w:rsidRDefault="007410EE" w:rsidP="002326BC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  <w:t xml:space="preserve">Do </w:t>
      </w:r>
      <w:r w:rsidRPr="001308DF">
        <w:rPr>
          <w:sz w:val="24"/>
          <w:szCs w:val="24"/>
          <w:u w:val="single"/>
        </w:rPr>
        <w:t>Balancing Equation worksheet</w:t>
      </w:r>
      <w:r w:rsidRPr="00C82367">
        <w:rPr>
          <w:sz w:val="24"/>
          <w:szCs w:val="24"/>
        </w:rPr>
        <w:t xml:space="preserve"> </w:t>
      </w:r>
      <w:r w:rsidR="001308DF">
        <w:rPr>
          <w:sz w:val="24"/>
          <w:szCs w:val="24"/>
        </w:rPr>
        <w:t xml:space="preserve">Part </w:t>
      </w:r>
      <w:proofErr w:type="gramStart"/>
      <w:r w:rsidR="001308DF">
        <w:rPr>
          <w:sz w:val="24"/>
          <w:szCs w:val="24"/>
        </w:rPr>
        <w:t>A</w:t>
      </w:r>
      <w:proofErr w:type="gramEnd"/>
      <w:r w:rsidR="001308DF">
        <w:rPr>
          <w:sz w:val="24"/>
          <w:szCs w:val="24"/>
        </w:rPr>
        <w:t xml:space="preserve"> 1 - 5</w:t>
      </w:r>
      <w:r w:rsidR="001308DF" w:rsidRPr="00C82367">
        <w:rPr>
          <w:sz w:val="24"/>
          <w:szCs w:val="24"/>
        </w:rPr>
        <w:t>.</w:t>
      </w:r>
      <w:r w:rsidR="001308DF">
        <w:rPr>
          <w:sz w:val="24"/>
          <w:szCs w:val="24"/>
        </w:rPr>
        <w:t xml:space="preserve"> I gave you this worksheet on Friday March 13. If you </w:t>
      </w:r>
    </w:p>
    <w:p w:rsidR="001308DF" w:rsidRPr="00C82367" w:rsidRDefault="001308DF" w:rsidP="002326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absent on Friday the worksheet is attached on </w:t>
      </w:r>
      <w:proofErr w:type="spellStart"/>
      <w:r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 xml:space="preserve"> below this document. </w:t>
      </w:r>
    </w:p>
    <w:p w:rsidR="007410EE" w:rsidRPr="00C82367" w:rsidRDefault="007410EE" w:rsidP="002326BC">
      <w:pPr>
        <w:spacing w:after="0"/>
        <w:rPr>
          <w:sz w:val="24"/>
          <w:szCs w:val="24"/>
        </w:rPr>
      </w:pPr>
    </w:p>
    <w:p w:rsidR="007410EE" w:rsidRPr="00C82367" w:rsidRDefault="007410EE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t>Tuesday March 24</w:t>
      </w:r>
    </w:p>
    <w:p w:rsidR="007410EE" w:rsidRPr="00C82367" w:rsidRDefault="007410EE" w:rsidP="002326BC">
      <w:pPr>
        <w:spacing w:after="0"/>
        <w:rPr>
          <w:sz w:val="24"/>
          <w:szCs w:val="24"/>
        </w:rPr>
      </w:pPr>
      <w:r w:rsidRPr="00C82367">
        <w:rPr>
          <w:sz w:val="24"/>
          <w:szCs w:val="24"/>
        </w:rPr>
        <w:tab/>
        <w:t xml:space="preserve">Do </w:t>
      </w:r>
      <w:r w:rsidRPr="001308DF">
        <w:rPr>
          <w:sz w:val="24"/>
          <w:szCs w:val="24"/>
          <w:u w:val="single"/>
        </w:rPr>
        <w:t>Balancing Equation worksheet</w:t>
      </w:r>
      <w:r w:rsidRPr="00C82367">
        <w:rPr>
          <w:sz w:val="24"/>
          <w:szCs w:val="24"/>
        </w:rPr>
        <w:t xml:space="preserve"> </w:t>
      </w:r>
      <w:r w:rsidR="001308DF">
        <w:rPr>
          <w:sz w:val="24"/>
          <w:szCs w:val="24"/>
        </w:rPr>
        <w:t xml:space="preserve">Part </w:t>
      </w:r>
      <w:proofErr w:type="gramStart"/>
      <w:r w:rsidR="001308DF">
        <w:rPr>
          <w:sz w:val="24"/>
          <w:szCs w:val="24"/>
        </w:rPr>
        <w:t>A</w:t>
      </w:r>
      <w:proofErr w:type="gramEnd"/>
      <w:r w:rsidR="001308DF">
        <w:rPr>
          <w:sz w:val="24"/>
          <w:szCs w:val="24"/>
        </w:rPr>
        <w:t xml:space="preserve"> 6 – 10. </w:t>
      </w:r>
    </w:p>
    <w:p w:rsidR="007410EE" w:rsidRPr="00C82367" w:rsidRDefault="007410EE" w:rsidP="002326BC">
      <w:pPr>
        <w:spacing w:after="0"/>
        <w:rPr>
          <w:sz w:val="24"/>
          <w:szCs w:val="24"/>
        </w:rPr>
      </w:pPr>
    </w:p>
    <w:p w:rsidR="007410EE" w:rsidRPr="00C82367" w:rsidRDefault="007410EE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t>Wednesday March 25</w:t>
      </w:r>
    </w:p>
    <w:p w:rsidR="00C82367" w:rsidRDefault="007410EE" w:rsidP="00C82367">
      <w:pPr>
        <w:spacing w:after="0"/>
      </w:pPr>
      <w:r w:rsidRPr="00C82367">
        <w:rPr>
          <w:sz w:val="24"/>
          <w:szCs w:val="24"/>
        </w:rPr>
        <w:tab/>
      </w:r>
      <w:r w:rsidR="001308DF" w:rsidRPr="00C82367">
        <w:rPr>
          <w:sz w:val="24"/>
          <w:szCs w:val="24"/>
        </w:rPr>
        <w:t xml:space="preserve">Do </w:t>
      </w:r>
      <w:r w:rsidR="001308DF" w:rsidRPr="001308DF">
        <w:rPr>
          <w:sz w:val="24"/>
          <w:szCs w:val="24"/>
          <w:u w:val="single"/>
        </w:rPr>
        <w:t>Balancing Equation worksheet</w:t>
      </w:r>
      <w:r w:rsidR="001308DF" w:rsidRPr="00C82367">
        <w:rPr>
          <w:sz w:val="24"/>
          <w:szCs w:val="24"/>
        </w:rPr>
        <w:t xml:space="preserve"> </w:t>
      </w:r>
      <w:r w:rsidR="001308DF">
        <w:rPr>
          <w:sz w:val="24"/>
          <w:szCs w:val="24"/>
        </w:rPr>
        <w:t xml:space="preserve">Part B 1 – 5. </w:t>
      </w:r>
    </w:p>
    <w:p w:rsidR="00E672AC" w:rsidRDefault="00E672AC" w:rsidP="002326BC">
      <w:pPr>
        <w:spacing w:after="0"/>
      </w:pPr>
    </w:p>
    <w:p w:rsidR="00C82367" w:rsidRDefault="00C82367" w:rsidP="002326BC">
      <w:pPr>
        <w:spacing w:after="0"/>
      </w:pPr>
      <w:r>
        <w:t xml:space="preserve"> </w:t>
      </w:r>
    </w:p>
    <w:p w:rsidR="00C82367" w:rsidRPr="00C82367" w:rsidRDefault="00C82367" w:rsidP="002326BC">
      <w:pPr>
        <w:spacing w:after="0"/>
        <w:rPr>
          <w:b/>
          <w:sz w:val="24"/>
          <w:szCs w:val="24"/>
        </w:rPr>
      </w:pPr>
      <w:r w:rsidRPr="00C82367">
        <w:rPr>
          <w:b/>
          <w:sz w:val="24"/>
          <w:szCs w:val="24"/>
        </w:rPr>
        <w:lastRenderedPageBreak/>
        <w:t>Thursday March 26</w:t>
      </w:r>
    </w:p>
    <w:p w:rsidR="00C82367" w:rsidRDefault="00C82367" w:rsidP="00C82367">
      <w:pPr>
        <w:spacing w:after="0"/>
      </w:pPr>
      <w:r>
        <w:tab/>
      </w:r>
      <w:r w:rsidR="001308DF" w:rsidRPr="00C82367">
        <w:rPr>
          <w:sz w:val="24"/>
          <w:szCs w:val="24"/>
        </w:rPr>
        <w:t xml:space="preserve">Do </w:t>
      </w:r>
      <w:r w:rsidR="001308DF" w:rsidRPr="001308DF">
        <w:rPr>
          <w:sz w:val="24"/>
          <w:szCs w:val="24"/>
          <w:u w:val="single"/>
        </w:rPr>
        <w:t>Balancing Equation worksheet</w:t>
      </w:r>
      <w:r w:rsidR="001308DF" w:rsidRPr="00C82367">
        <w:rPr>
          <w:sz w:val="24"/>
          <w:szCs w:val="24"/>
        </w:rPr>
        <w:t xml:space="preserve"> </w:t>
      </w:r>
      <w:r w:rsidR="001308DF">
        <w:rPr>
          <w:sz w:val="24"/>
          <w:szCs w:val="24"/>
        </w:rPr>
        <w:t xml:space="preserve">Part B 1 – 5. </w:t>
      </w:r>
      <w:r>
        <w:t xml:space="preserve"> </w:t>
      </w:r>
    </w:p>
    <w:p w:rsidR="00C82367" w:rsidRDefault="00C82367" w:rsidP="002326BC">
      <w:pPr>
        <w:spacing w:after="0"/>
      </w:pPr>
    </w:p>
    <w:p w:rsidR="00C82367" w:rsidRDefault="00C82367" w:rsidP="002326BC">
      <w:pPr>
        <w:spacing w:after="0"/>
        <w:rPr>
          <w:sz w:val="28"/>
          <w:szCs w:val="28"/>
        </w:rPr>
      </w:pPr>
    </w:p>
    <w:p w:rsidR="001308DF" w:rsidRPr="00872AEB" w:rsidRDefault="001308DF" w:rsidP="002326BC">
      <w:pPr>
        <w:spacing w:after="0"/>
        <w:rPr>
          <w:b/>
          <w:sz w:val="24"/>
          <w:szCs w:val="24"/>
        </w:rPr>
      </w:pPr>
      <w:r w:rsidRPr="00872AEB">
        <w:rPr>
          <w:b/>
          <w:sz w:val="24"/>
          <w:szCs w:val="24"/>
        </w:rPr>
        <w:t>Friday March 27</w:t>
      </w:r>
    </w:p>
    <w:p w:rsidR="001308DF" w:rsidRPr="00872AEB" w:rsidRDefault="00872AEB" w:rsidP="002326BC">
      <w:pPr>
        <w:spacing w:after="0"/>
        <w:rPr>
          <w:sz w:val="24"/>
          <w:szCs w:val="24"/>
        </w:rPr>
      </w:pPr>
      <w:r w:rsidRPr="00872AEB">
        <w:rPr>
          <w:sz w:val="24"/>
          <w:szCs w:val="24"/>
        </w:rPr>
        <w:tab/>
        <w:t>Watch the video Balancing Equations for Beginners</w:t>
      </w:r>
    </w:p>
    <w:p w:rsidR="00872AEB" w:rsidRPr="00872AEB" w:rsidRDefault="00872AEB" w:rsidP="002326BC">
      <w:pPr>
        <w:spacing w:after="0"/>
        <w:rPr>
          <w:sz w:val="24"/>
          <w:szCs w:val="24"/>
        </w:rPr>
      </w:pPr>
      <w:r w:rsidRPr="00872AEB">
        <w:rPr>
          <w:sz w:val="24"/>
          <w:szCs w:val="24"/>
        </w:rPr>
        <w:tab/>
      </w:r>
      <w:hyperlink r:id="rId7" w:history="1">
        <w:r w:rsidRPr="00872AEB">
          <w:rPr>
            <w:rStyle w:val="Hyperlink"/>
            <w:sz w:val="24"/>
            <w:szCs w:val="24"/>
          </w:rPr>
          <w:t>https://www.youtube.com/watch?v=Qci7hiBy7EQ</w:t>
        </w:r>
      </w:hyperlink>
    </w:p>
    <w:p w:rsidR="00872AEB" w:rsidRPr="00872AEB" w:rsidRDefault="00872AEB" w:rsidP="002326BC">
      <w:pPr>
        <w:spacing w:after="0"/>
        <w:rPr>
          <w:sz w:val="24"/>
          <w:szCs w:val="24"/>
        </w:rPr>
      </w:pPr>
      <w:r w:rsidRPr="00872AEB">
        <w:rPr>
          <w:sz w:val="24"/>
          <w:szCs w:val="24"/>
        </w:rPr>
        <w:tab/>
        <w:t>Do problems 1 – 3 and write them down.</w:t>
      </w:r>
    </w:p>
    <w:p w:rsidR="00872AEB" w:rsidRPr="00872AEB" w:rsidRDefault="00872AEB" w:rsidP="002326BC">
      <w:pPr>
        <w:spacing w:after="0"/>
        <w:rPr>
          <w:sz w:val="24"/>
          <w:szCs w:val="24"/>
        </w:rPr>
      </w:pPr>
    </w:p>
    <w:p w:rsidR="001308DF" w:rsidRPr="00872AEB" w:rsidRDefault="00BE3067" w:rsidP="002326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Monday March 30</w:t>
      </w:r>
    </w:p>
    <w:p w:rsidR="00872AEB" w:rsidRPr="00872AEB" w:rsidRDefault="00872AEB" w:rsidP="00872AEB">
      <w:pPr>
        <w:spacing w:after="0"/>
        <w:rPr>
          <w:sz w:val="24"/>
          <w:szCs w:val="24"/>
        </w:rPr>
      </w:pPr>
      <w:r w:rsidRPr="00872AEB">
        <w:rPr>
          <w:sz w:val="24"/>
          <w:szCs w:val="24"/>
        </w:rPr>
        <w:tab/>
        <w:t>Watch the video Balancing Equations for Beginners</w:t>
      </w:r>
    </w:p>
    <w:p w:rsidR="00872AEB" w:rsidRPr="00872AEB" w:rsidRDefault="00872AEB" w:rsidP="00872AEB">
      <w:pPr>
        <w:spacing w:after="0"/>
        <w:rPr>
          <w:sz w:val="24"/>
          <w:szCs w:val="24"/>
        </w:rPr>
      </w:pPr>
      <w:r w:rsidRPr="00872AEB">
        <w:rPr>
          <w:sz w:val="24"/>
          <w:szCs w:val="24"/>
        </w:rPr>
        <w:tab/>
      </w:r>
      <w:hyperlink r:id="rId8" w:history="1">
        <w:r w:rsidRPr="00872AEB">
          <w:rPr>
            <w:rStyle w:val="Hyperlink"/>
            <w:sz w:val="24"/>
            <w:szCs w:val="24"/>
          </w:rPr>
          <w:t>https://www.youtube.com/watch?v=Qci7hiBy7EQ</w:t>
        </w:r>
      </w:hyperlink>
    </w:p>
    <w:p w:rsidR="00872AEB" w:rsidRDefault="00872AEB" w:rsidP="00872AEB">
      <w:pPr>
        <w:spacing w:after="0"/>
        <w:rPr>
          <w:sz w:val="24"/>
          <w:szCs w:val="24"/>
        </w:rPr>
      </w:pPr>
      <w:r w:rsidRPr="00872AEB">
        <w:rPr>
          <w:sz w:val="24"/>
          <w:szCs w:val="24"/>
        </w:rPr>
        <w:tab/>
        <w:t>Do problems 4 - 6 and write them down.</w:t>
      </w:r>
    </w:p>
    <w:p w:rsidR="00BE3067" w:rsidRDefault="00BE3067" w:rsidP="00872AEB">
      <w:pPr>
        <w:spacing w:after="0"/>
        <w:rPr>
          <w:sz w:val="24"/>
          <w:szCs w:val="24"/>
        </w:rPr>
      </w:pPr>
    </w:p>
    <w:p w:rsidR="00BE3067" w:rsidRPr="00503128" w:rsidRDefault="00BE3067" w:rsidP="00872AEB">
      <w:pPr>
        <w:spacing w:after="0"/>
        <w:rPr>
          <w:b/>
          <w:sz w:val="24"/>
          <w:szCs w:val="24"/>
        </w:rPr>
      </w:pPr>
      <w:r w:rsidRPr="00503128">
        <w:rPr>
          <w:b/>
          <w:sz w:val="24"/>
          <w:szCs w:val="24"/>
        </w:rPr>
        <w:t>Tuesday March 31</w:t>
      </w:r>
    </w:p>
    <w:p w:rsidR="00BE3067" w:rsidRDefault="00BE3067" w:rsidP="00872A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03128">
        <w:rPr>
          <w:sz w:val="24"/>
          <w:szCs w:val="24"/>
        </w:rPr>
        <w:t xml:space="preserve">Watch the video Writing Ionic Formulas and Introduction. </w:t>
      </w:r>
    </w:p>
    <w:p w:rsidR="00503128" w:rsidRDefault="00503128" w:rsidP="00872AEB">
      <w:pPr>
        <w:spacing w:after="0"/>
      </w:pPr>
      <w:r>
        <w:rPr>
          <w:sz w:val="24"/>
          <w:szCs w:val="24"/>
        </w:rPr>
        <w:tab/>
      </w:r>
      <w:hyperlink r:id="rId9" w:history="1">
        <w:r>
          <w:rPr>
            <w:rStyle w:val="Hyperlink"/>
          </w:rPr>
          <w:t>https://www.youtube.com/watch?v=URc75hoKGLY</w:t>
        </w:r>
      </w:hyperlink>
    </w:p>
    <w:p w:rsidR="00503128" w:rsidRDefault="00503128" w:rsidP="00872AEB">
      <w:pPr>
        <w:spacing w:after="0"/>
      </w:pPr>
      <w:r>
        <w:tab/>
        <w:t>Write a four sentence summary about the video</w:t>
      </w:r>
    </w:p>
    <w:p w:rsidR="00503128" w:rsidRDefault="00503128" w:rsidP="00872AEB">
      <w:pPr>
        <w:spacing w:after="0"/>
        <w:rPr>
          <w:sz w:val="24"/>
          <w:szCs w:val="24"/>
        </w:rPr>
      </w:pPr>
    </w:p>
    <w:p w:rsidR="00BE3067" w:rsidRPr="00503128" w:rsidRDefault="00BE3067" w:rsidP="00872AEB">
      <w:pPr>
        <w:spacing w:after="0"/>
        <w:rPr>
          <w:b/>
          <w:sz w:val="24"/>
          <w:szCs w:val="24"/>
        </w:rPr>
      </w:pPr>
      <w:r w:rsidRPr="00503128">
        <w:rPr>
          <w:b/>
          <w:sz w:val="24"/>
          <w:szCs w:val="24"/>
        </w:rPr>
        <w:t>Wednesday April 1</w:t>
      </w:r>
    </w:p>
    <w:p w:rsidR="00BE3067" w:rsidRDefault="00503128" w:rsidP="00872A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Watch the video Writing Formulas with Polyatomic Ions</w:t>
      </w:r>
    </w:p>
    <w:p w:rsidR="00503128" w:rsidRDefault="00503128" w:rsidP="00872AEB">
      <w:pPr>
        <w:spacing w:after="0"/>
      </w:pPr>
      <w:r>
        <w:rPr>
          <w:sz w:val="24"/>
          <w:szCs w:val="24"/>
        </w:rPr>
        <w:tab/>
      </w:r>
      <w:hyperlink r:id="rId10" w:history="1">
        <w:r>
          <w:rPr>
            <w:rStyle w:val="Hyperlink"/>
          </w:rPr>
          <w:t>https://www.youtube.com/watch?v=p9iQ5Qn42DM</w:t>
        </w:r>
      </w:hyperlink>
    </w:p>
    <w:p w:rsidR="00503128" w:rsidRDefault="00503128" w:rsidP="00872AEB">
      <w:pPr>
        <w:spacing w:after="0"/>
      </w:pPr>
      <w:r>
        <w:tab/>
        <w:t>Write a four sentence summary about the video</w:t>
      </w:r>
    </w:p>
    <w:p w:rsidR="00503128" w:rsidRDefault="00503128" w:rsidP="00872AEB">
      <w:pPr>
        <w:spacing w:after="0"/>
        <w:rPr>
          <w:sz w:val="24"/>
          <w:szCs w:val="24"/>
        </w:rPr>
      </w:pPr>
    </w:p>
    <w:p w:rsidR="00BE3067" w:rsidRPr="00503128" w:rsidRDefault="00BE3067" w:rsidP="00872AEB">
      <w:pPr>
        <w:spacing w:after="0"/>
        <w:rPr>
          <w:b/>
          <w:sz w:val="24"/>
          <w:szCs w:val="24"/>
        </w:rPr>
      </w:pPr>
      <w:proofErr w:type="gramStart"/>
      <w:r w:rsidRPr="00503128">
        <w:rPr>
          <w:b/>
          <w:sz w:val="24"/>
          <w:szCs w:val="24"/>
        </w:rPr>
        <w:t>Thursday  April</w:t>
      </w:r>
      <w:proofErr w:type="gramEnd"/>
      <w:r w:rsidRPr="00503128">
        <w:rPr>
          <w:b/>
          <w:sz w:val="24"/>
          <w:szCs w:val="24"/>
        </w:rPr>
        <w:t xml:space="preserve"> 2</w:t>
      </w:r>
    </w:p>
    <w:p w:rsidR="00BE3067" w:rsidRDefault="00503128" w:rsidP="00872A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Watch the video Ionic vs Molecular </w:t>
      </w:r>
    </w:p>
    <w:p w:rsidR="00503128" w:rsidRDefault="00503128" w:rsidP="00872AEB">
      <w:pPr>
        <w:spacing w:after="0"/>
      </w:pPr>
      <w:r>
        <w:rPr>
          <w:sz w:val="24"/>
          <w:szCs w:val="24"/>
        </w:rPr>
        <w:tab/>
      </w:r>
      <w:hyperlink r:id="rId11" w:history="1">
        <w:r>
          <w:rPr>
            <w:rStyle w:val="Hyperlink"/>
          </w:rPr>
          <w:t>https://www.youtube.com/watch?v=PKA4CZwbZWU</w:t>
        </w:r>
      </w:hyperlink>
    </w:p>
    <w:p w:rsidR="00503128" w:rsidRDefault="00503128" w:rsidP="00872AEB">
      <w:pPr>
        <w:spacing w:after="0"/>
      </w:pPr>
      <w:r>
        <w:tab/>
        <w:t>Write a four sentence summary about the video</w:t>
      </w:r>
    </w:p>
    <w:p w:rsidR="00503128" w:rsidRDefault="00503128" w:rsidP="00872AEB">
      <w:pPr>
        <w:spacing w:after="0"/>
        <w:rPr>
          <w:sz w:val="24"/>
          <w:szCs w:val="24"/>
        </w:rPr>
      </w:pPr>
    </w:p>
    <w:p w:rsidR="00BE3067" w:rsidRPr="00503128" w:rsidRDefault="00BE3067" w:rsidP="00872AEB">
      <w:pPr>
        <w:spacing w:after="0"/>
        <w:rPr>
          <w:b/>
          <w:sz w:val="24"/>
          <w:szCs w:val="24"/>
        </w:rPr>
      </w:pPr>
      <w:r w:rsidRPr="00503128">
        <w:rPr>
          <w:b/>
          <w:sz w:val="24"/>
          <w:szCs w:val="24"/>
        </w:rPr>
        <w:t>Friday April 3</w:t>
      </w:r>
    </w:p>
    <w:p w:rsidR="00BE3067" w:rsidRDefault="00503128" w:rsidP="00872A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Watch the video Valance electrons and the Periodic Table</w:t>
      </w:r>
    </w:p>
    <w:p w:rsidR="00503128" w:rsidRDefault="00503128" w:rsidP="00872AEB">
      <w:pPr>
        <w:spacing w:after="0"/>
      </w:pPr>
      <w:r>
        <w:rPr>
          <w:sz w:val="24"/>
          <w:szCs w:val="24"/>
        </w:rPr>
        <w:tab/>
      </w:r>
      <w:hyperlink r:id="rId12" w:history="1">
        <w:r>
          <w:rPr>
            <w:rStyle w:val="Hyperlink"/>
          </w:rPr>
          <w:t>https://www.youtube.com/watch?v=yADrWdNTWEc</w:t>
        </w:r>
      </w:hyperlink>
    </w:p>
    <w:p w:rsidR="00503128" w:rsidRDefault="00503128" w:rsidP="00872AEB">
      <w:pPr>
        <w:spacing w:after="0"/>
        <w:rPr>
          <w:sz w:val="24"/>
          <w:szCs w:val="24"/>
        </w:rPr>
      </w:pPr>
      <w:r>
        <w:tab/>
        <w:t xml:space="preserve">Write a four sentence summary about the video. </w:t>
      </w:r>
      <w:bookmarkStart w:id="0" w:name="_GoBack"/>
      <w:bookmarkEnd w:id="0"/>
    </w:p>
    <w:p w:rsidR="00BE3067" w:rsidRPr="00872AEB" w:rsidRDefault="00BE3067" w:rsidP="00872AEB">
      <w:pPr>
        <w:spacing w:after="0"/>
        <w:rPr>
          <w:sz w:val="24"/>
          <w:szCs w:val="24"/>
        </w:rPr>
      </w:pPr>
    </w:p>
    <w:p w:rsidR="001308DF" w:rsidRPr="002326BC" w:rsidRDefault="001308DF" w:rsidP="002326BC">
      <w:pPr>
        <w:spacing w:after="0"/>
        <w:rPr>
          <w:sz w:val="28"/>
          <w:szCs w:val="28"/>
        </w:rPr>
      </w:pPr>
    </w:p>
    <w:sectPr w:rsidR="001308DF" w:rsidRPr="002326BC" w:rsidSect="00232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BC"/>
    <w:rsid w:val="0000127E"/>
    <w:rsid w:val="00076846"/>
    <w:rsid w:val="000A5FA8"/>
    <w:rsid w:val="000C171C"/>
    <w:rsid w:val="000E0A57"/>
    <w:rsid w:val="001308DF"/>
    <w:rsid w:val="00223C42"/>
    <w:rsid w:val="002326BC"/>
    <w:rsid w:val="00280B70"/>
    <w:rsid w:val="00345809"/>
    <w:rsid w:val="00375ECC"/>
    <w:rsid w:val="00503128"/>
    <w:rsid w:val="00510C48"/>
    <w:rsid w:val="005211E8"/>
    <w:rsid w:val="00536E76"/>
    <w:rsid w:val="005765E5"/>
    <w:rsid w:val="005F1ADC"/>
    <w:rsid w:val="006F2CB3"/>
    <w:rsid w:val="00714723"/>
    <w:rsid w:val="007410EE"/>
    <w:rsid w:val="007C7471"/>
    <w:rsid w:val="007D6091"/>
    <w:rsid w:val="007D7948"/>
    <w:rsid w:val="007E099B"/>
    <w:rsid w:val="008029FB"/>
    <w:rsid w:val="008224E3"/>
    <w:rsid w:val="008619D2"/>
    <w:rsid w:val="00872AEB"/>
    <w:rsid w:val="00885DB8"/>
    <w:rsid w:val="00931237"/>
    <w:rsid w:val="009C0E61"/>
    <w:rsid w:val="009E1FC9"/>
    <w:rsid w:val="00A253B2"/>
    <w:rsid w:val="00A65568"/>
    <w:rsid w:val="00A76E1F"/>
    <w:rsid w:val="00B1741D"/>
    <w:rsid w:val="00B310F8"/>
    <w:rsid w:val="00B36769"/>
    <w:rsid w:val="00BC1C42"/>
    <w:rsid w:val="00BE1336"/>
    <w:rsid w:val="00BE3067"/>
    <w:rsid w:val="00C82367"/>
    <w:rsid w:val="00CE6A56"/>
    <w:rsid w:val="00D21CC7"/>
    <w:rsid w:val="00D374D8"/>
    <w:rsid w:val="00DD4CD4"/>
    <w:rsid w:val="00E3131F"/>
    <w:rsid w:val="00E672AC"/>
    <w:rsid w:val="00F4656A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8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23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i7hiBy7E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ci7hiBy7EQ" TargetMode="External"/><Relationship Id="rId12" Type="http://schemas.openxmlformats.org/officeDocument/2006/relationships/hyperlink" Target="https://www.youtube.com/watch?v=yADrWdNTW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NsVaUCzvLA" TargetMode="External"/><Relationship Id="rId11" Type="http://schemas.openxmlformats.org/officeDocument/2006/relationships/hyperlink" Target="https://www.youtube.com/watch?v=PKA4CZwbZWU" TargetMode="External"/><Relationship Id="rId5" Type="http://schemas.openxmlformats.org/officeDocument/2006/relationships/hyperlink" Target="https://www.youtube.com/watch?v=yA3TZJ2em6g" TargetMode="External"/><Relationship Id="rId10" Type="http://schemas.openxmlformats.org/officeDocument/2006/relationships/hyperlink" Target="https://www.youtube.com/watch?v=p9iQ5Qn42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Rc75hoKG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2020-04-12T17:38:00Z</dcterms:created>
  <dcterms:modified xsi:type="dcterms:W3CDTF">2020-04-12T18:27:00Z</dcterms:modified>
</cp:coreProperties>
</file>